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rebuchet MS" w:cs="Trebuchet MS" w:eastAsia="Trebuchet MS" w:hAnsi="Trebuchet MS"/>
        </w:rPr>
      </w:pPr>
      <w:bookmarkStart w:colFirst="0" w:colLast="0" w:name="_r20kfl7b24s8" w:id="0"/>
      <w:bookmarkEnd w:id="0"/>
      <w:r w:rsidDel="00000000" w:rsidR="00000000" w:rsidRPr="00000000">
        <w:rPr>
          <w:rtl w:val="0"/>
        </w:rPr>
      </w:r>
    </w:p>
    <w:p w:rsidR="00000000" w:rsidDel="00000000" w:rsidP="00000000" w:rsidRDefault="00000000" w:rsidRPr="00000000" w14:paraId="00000002">
      <w:pPr>
        <w:pStyle w:val="Title"/>
        <w:jc w:val="center"/>
        <w:rPr>
          <w:rFonts w:ascii="Trebuchet MS" w:cs="Trebuchet MS" w:eastAsia="Trebuchet MS" w:hAnsi="Trebuchet MS"/>
        </w:rPr>
      </w:pPr>
      <w:bookmarkStart w:colFirst="0" w:colLast="0" w:name="_8j7vtsryp7kl" w:id="1"/>
      <w:bookmarkEnd w:id="1"/>
      <w:r w:rsidDel="00000000" w:rsidR="00000000" w:rsidRPr="00000000">
        <w:rPr>
          <w:rtl w:val="0"/>
        </w:rPr>
      </w:r>
    </w:p>
    <w:p w:rsidR="00000000" w:rsidDel="00000000" w:rsidP="00000000" w:rsidRDefault="00000000" w:rsidRPr="00000000" w14:paraId="00000003">
      <w:pPr>
        <w:pStyle w:val="Title"/>
        <w:jc w:val="center"/>
        <w:rPr>
          <w:rFonts w:ascii="Trebuchet MS" w:cs="Trebuchet MS" w:eastAsia="Trebuchet MS" w:hAnsi="Trebuchet MS"/>
        </w:rPr>
      </w:pPr>
      <w:bookmarkStart w:colFirst="0" w:colLast="0" w:name="_1yd5qkfttdf8" w:id="2"/>
      <w:bookmarkEnd w:id="2"/>
      <w:r w:rsidDel="00000000" w:rsidR="00000000" w:rsidRPr="00000000">
        <w:rPr>
          <w:rtl w:val="0"/>
        </w:rPr>
      </w:r>
    </w:p>
    <w:p w:rsidR="00000000" w:rsidDel="00000000" w:rsidP="00000000" w:rsidRDefault="00000000" w:rsidRPr="00000000" w14:paraId="00000004">
      <w:pPr>
        <w:pStyle w:val="Title"/>
        <w:jc w:val="center"/>
        <w:rPr>
          <w:rFonts w:ascii="Trebuchet MS" w:cs="Trebuchet MS" w:eastAsia="Trebuchet MS" w:hAnsi="Trebuchet MS"/>
        </w:rPr>
      </w:pPr>
      <w:bookmarkStart w:colFirst="0" w:colLast="0" w:name="_eaoyrle0gz86" w:id="3"/>
      <w:bookmarkEnd w:id="3"/>
      <w:r w:rsidDel="00000000" w:rsidR="00000000" w:rsidRPr="00000000">
        <w:rPr>
          <w:rtl w:val="0"/>
        </w:rPr>
      </w:r>
    </w:p>
    <w:p w:rsidR="00000000" w:rsidDel="00000000" w:rsidP="00000000" w:rsidRDefault="00000000" w:rsidRPr="00000000" w14:paraId="00000005">
      <w:pPr>
        <w:pStyle w:val="Title"/>
        <w:jc w:val="center"/>
        <w:rPr>
          <w:rFonts w:ascii="Trebuchet MS" w:cs="Trebuchet MS" w:eastAsia="Trebuchet MS" w:hAnsi="Trebuchet MS"/>
        </w:rPr>
      </w:pPr>
      <w:bookmarkStart w:colFirst="0" w:colLast="0" w:name="_bxp90jw1ohn" w:id="4"/>
      <w:bookmarkEnd w:id="4"/>
      <w:r w:rsidDel="00000000" w:rsidR="00000000" w:rsidRPr="00000000">
        <w:rPr>
          <w:rtl w:val="0"/>
        </w:rPr>
      </w:r>
    </w:p>
    <w:p w:rsidR="00000000" w:rsidDel="00000000" w:rsidP="00000000" w:rsidRDefault="00000000" w:rsidRPr="00000000" w14:paraId="00000006">
      <w:pPr>
        <w:pStyle w:val="Title"/>
        <w:jc w:val="center"/>
        <w:rPr>
          <w:rFonts w:ascii="Trebuchet MS" w:cs="Trebuchet MS" w:eastAsia="Trebuchet MS" w:hAnsi="Trebuchet MS"/>
        </w:rPr>
      </w:pPr>
      <w:bookmarkStart w:colFirst="0" w:colLast="0" w:name="_huwvool5tiy1" w:id="5"/>
      <w:bookmarkEnd w:id="5"/>
      <w:r w:rsidDel="00000000" w:rsidR="00000000" w:rsidRPr="00000000">
        <w:rPr>
          <w:rtl w:val="0"/>
        </w:rPr>
      </w:r>
    </w:p>
    <w:p w:rsidR="00000000" w:rsidDel="00000000" w:rsidP="00000000" w:rsidRDefault="00000000" w:rsidRPr="00000000" w14:paraId="00000007">
      <w:pPr>
        <w:pStyle w:val="Title"/>
        <w:jc w:val="center"/>
        <w:rPr>
          <w:rFonts w:ascii="Trebuchet MS" w:cs="Trebuchet MS" w:eastAsia="Trebuchet MS" w:hAnsi="Trebuchet MS"/>
        </w:rPr>
      </w:pPr>
      <w:bookmarkStart w:colFirst="0" w:colLast="0" w:name="_lpuemx7hiwsw" w:id="6"/>
      <w:bookmarkEnd w:id="6"/>
      <w:r w:rsidDel="00000000" w:rsidR="00000000" w:rsidRPr="00000000">
        <w:rPr>
          <w:rtl w:val="0"/>
        </w:rPr>
      </w:r>
    </w:p>
    <w:p w:rsidR="00000000" w:rsidDel="00000000" w:rsidP="00000000" w:rsidRDefault="00000000" w:rsidRPr="00000000" w14:paraId="00000008">
      <w:pPr>
        <w:pStyle w:val="Title"/>
        <w:jc w:val="center"/>
        <w:rPr>
          <w:rFonts w:ascii="Trebuchet MS" w:cs="Trebuchet MS" w:eastAsia="Trebuchet MS" w:hAnsi="Trebuchet MS"/>
          <w:b w:val="1"/>
          <w:color w:val="a64d79"/>
          <w:sz w:val="68"/>
          <w:szCs w:val="68"/>
        </w:rPr>
      </w:pPr>
      <w:bookmarkStart w:colFirst="0" w:colLast="0" w:name="_vja3k4rjydrk" w:id="7"/>
      <w:bookmarkEnd w:id="7"/>
      <w:r w:rsidDel="00000000" w:rsidR="00000000" w:rsidRPr="00000000">
        <w:rPr>
          <w:rFonts w:ascii="Arial Unicode MS" w:cs="Arial Unicode MS" w:eastAsia="Arial Unicode MS" w:hAnsi="Arial Unicode MS"/>
          <w:b w:val="1"/>
          <w:color w:val="a64d79"/>
          <w:sz w:val="68"/>
          <w:szCs w:val="68"/>
          <w:rtl w:val="0"/>
        </w:rPr>
        <w:t xml:space="preserve">☆ </w:t>
      </w:r>
      <w:r w:rsidDel="00000000" w:rsidR="00000000" w:rsidRPr="00000000">
        <w:rPr>
          <w:rFonts w:ascii="Trebuchet MS" w:cs="Trebuchet MS" w:eastAsia="Trebuchet MS" w:hAnsi="Trebuchet MS"/>
          <w:b w:val="1"/>
          <w:color w:val="a64d79"/>
          <w:sz w:val="68"/>
          <w:szCs w:val="68"/>
          <w:rtl w:val="0"/>
        </w:rPr>
        <w:t xml:space="preserve">Uparivanje obeležja ☆ </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rFonts w:ascii="Trebuchet MS" w:cs="Trebuchet MS" w:eastAsia="Trebuchet MS" w:hAnsi="Trebuchet MS"/>
          <w:color w:val="741b47"/>
          <w:sz w:val="32"/>
          <w:szCs w:val="32"/>
        </w:rPr>
      </w:pPr>
      <w:r w:rsidDel="00000000" w:rsidR="00000000" w:rsidRPr="00000000">
        <w:rPr>
          <w:rFonts w:ascii="Trebuchet MS" w:cs="Trebuchet MS" w:eastAsia="Trebuchet MS" w:hAnsi="Trebuchet MS"/>
          <w:sz w:val="32"/>
          <w:szCs w:val="32"/>
          <w:rtl w:val="0"/>
        </w:rPr>
        <w:t xml:space="preserve">                                                    </w:t>
      </w:r>
      <w:r w:rsidDel="00000000" w:rsidR="00000000" w:rsidRPr="00000000">
        <w:rPr>
          <w:rFonts w:ascii="Trebuchet MS" w:cs="Trebuchet MS" w:eastAsia="Trebuchet MS" w:hAnsi="Trebuchet MS"/>
          <w:color w:val="741b47"/>
          <w:sz w:val="32"/>
          <w:szCs w:val="32"/>
          <w:rtl w:val="0"/>
        </w:rPr>
        <w:t xml:space="preserve">Polaznik: Sara Milosavljević</w:t>
      </w:r>
    </w:p>
    <w:p w:rsidR="00000000" w:rsidDel="00000000" w:rsidP="00000000" w:rsidRDefault="00000000" w:rsidRPr="00000000" w14:paraId="0000000B">
      <w:pPr>
        <w:rPr>
          <w:rFonts w:ascii="Trebuchet MS" w:cs="Trebuchet MS" w:eastAsia="Trebuchet MS" w:hAnsi="Trebuchet MS"/>
          <w:color w:val="741b47"/>
          <w:sz w:val="32"/>
          <w:szCs w:val="32"/>
        </w:rPr>
      </w:pPr>
      <w:r w:rsidDel="00000000" w:rsidR="00000000" w:rsidRPr="00000000">
        <w:rPr>
          <w:rFonts w:ascii="Trebuchet MS" w:cs="Trebuchet MS" w:eastAsia="Trebuchet MS" w:hAnsi="Trebuchet MS"/>
          <w:color w:val="741b47"/>
          <w:sz w:val="32"/>
          <w:szCs w:val="32"/>
          <w:rtl w:val="0"/>
        </w:rPr>
        <w:t xml:space="preserve">                                                    Mentor: Srđan Radović</w:t>
      </w:r>
      <w:r w:rsidDel="00000000" w:rsidR="00000000" w:rsidRPr="00000000">
        <w:rPr>
          <w:rtl w:val="0"/>
        </w:rPr>
      </w:r>
    </w:p>
    <w:p w:rsidR="00000000" w:rsidDel="00000000" w:rsidP="00000000" w:rsidRDefault="00000000" w:rsidRPr="00000000" w14:paraId="0000000C">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0D">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0E">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0F">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10">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11">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12">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13">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14">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15">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16">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17">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18">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19">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1A">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1B">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1C">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1D">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1E">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1F">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20">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21">
      <w:pPr>
        <w:rPr>
          <w:rFonts w:ascii="Trebuchet MS" w:cs="Trebuchet MS" w:eastAsia="Trebuchet MS" w:hAnsi="Trebuchet MS"/>
        </w:rPr>
      </w:pPr>
      <w:r w:rsidDel="00000000" w:rsidR="00000000" w:rsidRPr="00000000">
        <w:rPr>
          <w:rtl w:val="0"/>
        </w:rPr>
      </w:r>
    </w:p>
    <w:p w:rsidR="00000000" w:rsidDel="00000000" w:rsidP="00000000" w:rsidRDefault="00000000" w:rsidRPr="00000000" w14:paraId="00000022">
      <w:pPr>
        <w:rPr>
          <w:rFonts w:ascii="Trebuchet MS" w:cs="Trebuchet MS" w:eastAsia="Trebuchet MS" w:hAnsi="Trebuchet MS"/>
          <w:b w:val="1"/>
          <w:color w:val="a64d79"/>
          <w:sz w:val="44"/>
          <w:szCs w:val="44"/>
        </w:rPr>
      </w:pPr>
      <w:r w:rsidDel="00000000" w:rsidR="00000000" w:rsidRPr="00000000">
        <w:rPr>
          <w:rFonts w:ascii="Trebuchet MS" w:cs="Trebuchet MS" w:eastAsia="Trebuchet MS" w:hAnsi="Trebuchet MS"/>
          <w:b w:val="1"/>
          <w:color w:val="a64d79"/>
          <w:sz w:val="44"/>
          <w:szCs w:val="44"/>
          <w:rtl w:val="0"/>
        </w:rPr>
        <w:t xml:space="preserve">Uvod</w:t>
      </w:r>
    </w:p>
    <w:p w:rsidR="00000000" w:rsidDel="00000000" w:rsidP="00000000" w:rsidRDefault="00000000" w:rsidRPr="00000000" w14:paraId="00000023">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24">
      <w:pPr>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Uparivanje obeležja (engl. feature matching) je proces pronalaženja i povezivanja istih ili sličnih karakterističnih tačaka ili obeležja između dve ili više slika.</w:t>
      </w:r>
    </w:p>
    <w:p w:rsidR="00000000" w:rsidDel="00000000" w:rsidP="00000000" w:rsidRDefault="00000000" w:rsidRPr="00000000" w14:paraId="00000025">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26">
      <w:pPr>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Ima puno primena, kao na primer:</w:t>
      </w:r>
    </w:p>
    <w:p w:rsidR="00000000" w:rsidDel="00000000" w:rsidP="00000000" w:rsidRDefault="00000000" w:rsidRPr="00000000" w14:paraId="00000027">
      <w:pPr>
        <w:numPr>
          <w:ilvl w:val="0"/>
          <w:numId w:val="1"/>
        </w:numPr>
        <w:ind w:left="720" w:hanging="360"/>
        <w:rPr>
          <w:rFonts w:ascii="Trebuchet MS" w:cs="Trebuchet MS" w:eastAsia="Trebuchet MS" w:hAnsi="Trebuchet MS"/>
          <w:sz w:val="26"/>
          <w:szCs w:val="26"/>
          <w:u w:val="none"/>
        </w:rPr>
      </w:pPr>
      <w:r w:rsidDel="00000000" w:rsidR="00000000" w:rsidRPr="00000000">
        <w:rPr>
          <w:rFonts w:ascii="Trebuchet MS" w:cs="Trebuchet MS" w:eastAsia="Trebuchet MS" w:hAnsi="Trebuchet MS"/>
          <w:sz w:val="26"/>
          <w:szCs w:val="26"/>
          <w:rtl w:val="0"/>
        </w:rPr>
        <w:t xml:space="preserve">Sporazumevanje između slika: kako se slike odnose jedna prema drugoj, kao što su panorame i slike pre i posle nekog događaja</w:t>
      </w:r>
    </w:p>
    <w:p w:rsidR="00000000" w:rsidDel="00000000" w:rsidP="00000000" w:rsidRDefault="00000000" w:rsidRPr="00000000" w14:paraId="00000028">
      <w:pPr>
        <w:numPr>
          <w:ilvl w:val="0"/>
          <w:numId w:val="1"/>
        </w:numPr>
        <w:ind w:left="720" w:hanging="360"/>
        <w:rPr>
          <w:rFonts w:ascii="Trebuchet MS" w:cs="Trebuchet MS" w:eastAsia="Trebuchet MS" w:hAnsi="Trebuchet MS"/>
          <w:sz w:val="26"/>
          <w:szCs w:val="26"/>
          <w:u w:val="none"/>
        </w:rPr>
      </w:pPr>
      <w:r w:rsidDel="00000000" w:rsidR="00000000" w:rsidRPr="00000000">
        <w:rPr>
          <w:rFonts w:ascii="Trebuchet MS" w:cs="Trebuchet MS" w:eastAsia="Trebuchet MS" w:hAnsi="Trebuchet MS"/>
          <w:sz w:val="26"/>
          <w:szCs w:val="26"/>
          <w:rtl w:val="0"/>
        </w:rPr>
        <w:t xml:space="preserve">Praćenje objekata u video snimcima</w:t>
      </w:r>
    </w:p>
    <w:p w:rsidR="00000000" w:rsidDel="00000000" w:rsidP="00000000" w:rsidRDefault="00000000" w:rsidRPr="00000000" w14:paraId="00000029">
      <w:pPr>
        <w:numPr>
          <w:ilvl w:val="0"/>
          <w:numId w:val="1"/>
        </w:numPr>
        <w:ind w:left="720" w:hanging="360"/>
        <w:rPr>
          <w:rFonts w:ascii="Trebuchet MS" w:cs="Trebuchet MS" w:eastAsia="Trebuchet MS" w:hAnsi="Trebuchet MS"/>
          <w:sz w:val="26"/>
          <w:szCs w:val="26"/>
          <w:u w:val="none"/>
        </w:rPr>
      </w:pPr>
      <w:r w:rsidDel="00000000" w:rsidR="00000000" w:rsidRPr="00000000">
        <w:rPr>
          <w:rFonts w:ascii="Trebuchet MS" w:cs="Trebuchet MS" w:eastAsia="Trebuchet MS" w:hAnsi="Trebuchet MS"/>
          <w:sz w:val="26"/>
          <w:szCs w:val="26"/>
          <w:rtl w:val="0"/>
        </w:rPr>
        <w:t xml:space="preserve">Medicinska slikovna dijagnostika: za analizu medecinskih slika, poput rendgenskih snimaka</w:t>
      </w:r>
    </w:p>
    <w:p w:rsidR="00000000" w:rsidDel="00000000" w:rsidP="00000000" w:rsidRDefault="00000000" w:rsidRPr="00000000" w14:paraId="0000002A">
      <w:pPr>
        <w:numPr>
          <w:ilvl w:val="0"/>
          <w:numId w:val="1"/>
        </w:numPr>
        <w:ind w:left="720" w:hanging="360"/>
        <w:rPr>
          <w:rFonts w:ascii="Trebuchet MS" w:cs="Trebuchet MS" w:eastAsia="Trebuchet MS" w:hAnsi="Trebuchet MS"/>
          <w:sz w:val="26"/>
          <w:szCs w:val="26"/>
          <w:u w:val="none"/>
        </w:rPr>
      </w:pPr>
      <w:r w:rsidDel="00000000" w:rsidR="00000000" w:rsidRPr="00000000">
        <w:rPr>
          <w:rFonts w:ascii="Trebuchet MS" w:cs="Trebuchet MS" w:eastAsia="Trebuchet MS" w:hAnsi="Trebuchet MS"/>
          <w:sz w:val="26"/>
          <w:szCs w:val="26"/>
          <w:rtl w:val="0"/>
        </w:rPr>
        <w:t xml:space="preserve">Prepoznavanje objekata: u ovom izveštaju ću detaljnije predstaviti takvu primenu</w:t>
      </w:r>
    </w:p>
    <w:p w:rsidR="00000000" w:rsidDel="00000000" w:rsidP="00000000" w:rsidRDefault="00000000" w:rsidRPr="00000000" w14:paraId="0000002B">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2C">
      <w:pPr>
        <w:ind w:left="0" w:firstLine="0"/>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U mom projektu se nalaze četiri koda: </w:t>
      </w:r>
    </w:p>
    <w:p w:rsidR="00000000" w:rsidDel="00000000" w:rsidP="00000000" w:rsidRDefault="00000000" w:rsidRPr="00000000" w14:paraId="0000002D">
      <w:pPr>
        <w:numPr>
          <w:ilvl w:val="0"/>
          <w:numId w:val="2"/>
        </w:numPr>
        <w:ind w:left="720" w:hanging="360"/>
        <w:rPr>
          <w:rFonts w:ascii="Trebuchet MS" w:cs="Trebuchet MS" w:eastAsia="Trebuchet MS" w:hAnsi="Trebuchet MS"/>
          <w:sz w:val="26"/>
          <w:szCs w:val="26"/>
          <w:u w:val="none"/>
        </w:rPr>
      </w:pPr>
      <w:r w:rsidDel="00000000" w:rsidR="00000000" w:rsidRPr="00000000">
        <w:rPr>
          <w:rFonts w:ascii="Trebuchet MS" w:cs="Trebuchet MS" w:eastAsia="Trebuchet MS" w:hAnsi="Trebuchet MS"/>
          <w:sz w:val="26"/>
          <w:szCs w:val="26"/>
          <w:rtl w:val="0"/>
        </w:rPr>
        <w:t xml:space="preserve">projekat date slike.py - kod koji povezuje slike zadate od saradnika</w:t>
      </w:r>
    </w:p>
    <w:p w:rsidR="00000000" w:rsidDel="00000000" w:rsidP="00000000" w:rsidRDefault="00000000" w:rsidRPr="00000000" w14:paraId="0000002E">
      <w:pPr>
        <w:numPr>
          <w:ilvl w:val="0"/>
          <w:numId w:val="2"/>
        </w:numPr>
        <w:ind w:left="720" w:hanging="360"/>
        <w:rPr>
          <w:rFonts w:ascii="Trebuchet MS" w:cs="Trebuchet MS" w:eastAsia="Trebuchet MS" w:hAnsi="Trebuchet MS"/>
          <w:sz w:val="26"/>
          <w:szCs w:val="26"/>
          <w:u w:val="none"/>
        </w:rPr>
      </w:pPr>
      <w:r w:rsidDel="00000000" w:rsidR="00000000" w:rsidRPr="00000000">
        <w:rPr>
          <w:rFonts w:ascii="Trebuchet MS" w:cs="Trebuchet MS" w:eastAsia="Trebuchet MS" w:hAnsi="Trebuchet MS"/>
          <w:sz w:val="26"/>
          <w:szCs w:val="26"/>
          <w:rtl w:val="0"/>
        </w:rPr>
        <w:t xml:space="preserve">projekat omori.py - kod koji povezuje sliku lika i sliku sličice lika iz igrice Omori. Na početku se velikim slovom upisuje ime lika i ime lika na sličici koje želimo da uporedimo. To služi da možemo da vidimo kako izgleda i kad program pokušava da upari dve slike koje nisu slične</w:t>
      </w:r>
    </w:p>
    <w:p w:rsidR="00000000" w:rsidDel="00000000" w:rsidP="00000000" w:rsidRDefault="00000000" w:rsidRPr="00000000" w14:paraId="0000002F">
      <w:pPr>
        <w:numPr>
          <w:ilvl w:val="0"/>
          <w:numId w:val="2"/>
        </w:numPr>
        <w:ind w:left="720" w:hanging="360"/>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omori webcam character recognizer NEO 3000.py - veoma sofisticiran i revolucionaran program koji preko web kamere može da prepozna lika na sličici i da ispiše njegovo ime</w:t>
      </w:r>
    </w:p>
    <w:p w:rsidR="00000000" w:rsidDel="00000000" w:rsidP="00000000" w:rsidRDefault="00000000" w:rsidRPr="00000000" w14:paraId="00000030">
      <w:pPr>
        <w:numPr>
          <w:ilvl w:val="0"/>
          <w:numId w:val="2"/>
        </w:numPr>
        <w:ind w:left="720" w:hanging="360"/>
        <w:rPr>
          <w:rFonts w:ascii="Trebuchet MS" w:cs="Trebuchet MS" w:eastAsia="Trebuchet MS" w:hAnsi="Trebuchet MS"/>
          <w:sz w:val="26"/>
          <w:szCs w:val="26"/>
          <w:u w:val="none"/>
        </w:rPr>
      </w:pPr>
      <w:r w:rsidDel="00000000" w:rsidR="00000000" w:rsidRPr="00000000">
        <w:rPr>
          <w:rFonts w:ascii="Trebuchet MS" w:cs="Trebuchet MS" w:eastAsia="Trebuchet MS" w:hAnsi="Trebuchet MS"/>
          <w:sz w:val="26"/>
          <w:szCs w:val="26"/>
          <w:rtl w:val="0"/>
        </w:rPr>
        <w:t xml:space="preserve">cv2 test.py - program koji povezuje dve slike koristeći gotovu OpenCV funkciju, testiranja radi.</w:t>
      </w:r>
    </w:p>
    <w:p w:rsidR="00000000" w:rsidDel="00000000" w:rsidP="00000000" w:rsidRDefault="00000000" w:rsidRPr="00000000" w14:paraId="00000031">
      <w:pPr>
        <w:ind w:left="720" w:firstLine="0"/>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32">
      <w:pPr>
        <w:jc w:val="center"/>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Pr>
        <w:drawing>
          <wp:inline distB="114300" distT="114300" distL="114300" distR="114300">
            <wp:extent cx="5262563" cy="2596314"/>
            <wp:effectExtent b="0" l="0" r="0" t="0"/>
            <wp:docPr id="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262563" cy="259631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34">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35">
      <w:pPr>
        <w:rPr>
          <w:rFonts w:ascii="Trebuchet MS" w:cs="Trebuchet MS" w:eastAsia="Trebuchet MS" w:hAnsi="Trebuchet MS"/>
          <w:b w:val="1"/>
          <w:color w:val="a64d79"/>
          <w:sz w:val="44"/>
          <w:szCs w:val="44"/>
        </w:rPr>
      </w:pPr>
      <w:r w:rsidDel="00000000" w:rsidR="00000000" w:rsidRPr="00000000">
        <w:rPr>
          <w:rFonts w:ascii="Trebuchet MS" w:cs="Trebuchet MS" w:eastAsia="Trebuchet MS" w:hAnsi="Trebuchet MS"/>
          <w:b w:val="1"/>
          <w:color w:val="a64d79"/>
          <w:sz w:val="44"/>
          <w:szCs w:val="44"/>
          <w:rtl w:val="0"/>
        </w:rPr>
        <w:t xml:space="preserve">Kako radi?</w:t>
      </w:r>
      <w:r w:rsidDel="00000000" w:rsidR="00000000" w:rsidRPr="00000000">
        <w:drawing>
          <wp:anchor allowOverlap="1" behindDoc="0" distB="114300" distT="114300" distL="114300" distR="114300" hidden="0" layoutInCell="1" locked="0" relativeHeight="0" simplePos="0">
            <wp:simplePos x="0" y="0"/>
            <wp:positionH relativeFrom="column">
              <wp:posOffset>4676775</wp:posOffset>
            </wp:positionH>
            <wp:positionV relativeFrom="paragraph">
              <wp:posOffset>468334</wp:posOffset>
            </wp:positionV>
            <wp:extent cx="1307669" cy="4186238"/>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307669" cy="4186238"/>
                    </a:xfrm>
                    <a:prstGeom prst="rect"/>
                    <a:ln/>
                  </pic:spPr>
                </pic:pic>
              </a:graphicData>
            </a:graphic>
          </wp:anchor>
        </w:drawing>
      </w:r>
    </w:p>
    <w:p w:rsidR="00000000" w:rsidDel="00000000" w:rsidP="00000000" w:rsidRDefault="00000000" w:rsidRPr="00000000" w14:paraId="00000036">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37">
      <w:pPr>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Učitamo dve slike. Koristeći ORB, na njima pronalazimo ključne tačke. Ključne tačke imaju deskriptore. To su vektori brojeva koji opisuju tu tačku. Za svaku sliku se čuvaju deskriptori njenih ključnih tačaka.</w:t>
      </w:r>
    </w:p>
    <w:p w:rsidR="00000000" w:rsidDel="00000000" w:rsidP="00000000" w:rsidRDefault="00000000" w:rsidRPr="00000000" w14:paraId="00000038">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39">
      <w:pPr>
        <w:shd w:fill="1f1f1f"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#ucitaj i nadji</w:t>
      </w:r>
    </w:p>
    <w:p w:rsidR="00000000" w:rsidDel="00000000" w:rsidP="00000000" w:rsidRDefault="00000000" w:rsidRPr="00000000" w14:paraId="0000003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Qimg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imread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'dateSlike/pano2.jpg'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Timg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imread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'dateSlike/pano3.jpg'</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C">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3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orb</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.ORB_create(</w:t>
      </w:r>
      <w:r w:rsidDel="00000000" w:rsidR="00000000" w:rsidRPr="00000000">
        <w:rPr>
          <w:rFonts w:ascii="Courier New" w:cs="Courier New" w:eastAsia="Courier New" w:hAnsi="Courier New"/>
          <w:color w:val="9cdcfe"/>
          <w:sz w:val="21"/>
          <w:szCs w:val="21"/>
          <w:rtl w:val="0"/>
        </w:rPr>
        <w:t xml:space="preserve">nfeatures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1000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3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3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kpQimg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desQimg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orb</w:t>
      </w:r>
      <w:r w:rsidDel="00000000" w:rsidR="00000000" w:rsidRPr="00000000">
        <w:rPr>
          <w:rFonts w:ascii="Courier New" w:cs="Courier New" w:eastAsia="Courier New" w:hAnsi="Courier New"/>
          <w:color w:val="cccccc"/>
          <w:sz w:val="21"/>
          <w:szCs w:val="21"/>
          <w:rtl w:val="0"/>
        </w:rPr>
        <w:t xml:space="preserve">.detectAndCompute(</w:t>
      </w:r>
      <w:r w:rsidDel="00000000" w:rsidR="00000000" w:rsidRPr="00000000">
        <w:rPr>
          <w:rFonts w:ascii="Courier New" w:cs="Courier New" w:eastAsia="Courier New" w:hAnsi="Courier New"/>
          <w:color w:val="9cdcfe"/>
          <w:sz w:val="21"/>
          <w:szCs w:val="21"/>
          <w:rtl w:val="0"/>
        </w:rPr>
        <w:t xml:space="preserve">Qimg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kpTimg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desTimg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orb</w:t>
      </w:r>
      <w:r w:rsidDel="00000000" w:rsidR="00000000" w:rsidRPr="00000000">
        <w:rPr>
          <w:rFonts w:ascii="Courier New" w:cs="Courier New" w:eastAsia="Courier New" w:hAnsi="Courier New"/>
          <w:color w:val="cccccc"/>
          <w:sz w:val="21"/>
          <w:szCs w:val="21"/>
          <w:rtl w:val="0"/>
        </w:rPr>
        <w:t xml:space="preserve">.detectAndCompute(</w:t>
      </w:r>
      <w:r w:rsidDel="00000000" w:rsidR="00000000" w:rsidRPr="00000000">
        <w:rPr>
          <w:rFonts w:ascii="Courier New" w:cs="Courier New" w:eastAsia="Courier New" w:hAnsi="Courier New"/>
          <w:color w:val="9cdcfe"/>
          <w:sz w:val="21"/>
          <w:szCs w:val="21"/>
          <w:rtl w:val="0"/>
        </w:rPr>
        <w:t xml:space="preserve">Timg</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1">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42">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43">
      <w:pPr>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Ti deskriptori se onda stavljaju u algoritam koji će da ih spoji po sličnosti. Svaka ključna tačka iz prve slike se upoređuje sa svakom ključnom tačkom iz druge slike. Zato se zove brute force match. </w:t>
      </w:r>
    </w:p>
    <w:p w:rsidR="00000000" w:rsidDel="00000000" w:rsidP="00000000" w:rsidRDefault="00000000" w:rsidRPr="00000000" w14:paraId="00000044">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45">
      <w:pPr>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U svakom upoređivanju se računa distanca između tačaka, to jest koliko su različite. Za to se koristi Hamming distance. Hamming distance između dva niza iste dužine predstavlja broj pozicija na kojima se odgovarajući simboli razlikuju: distance = np.count_nonzero(desc != desc2)</w:t>
      </w:r>
    </w:p>
    <w:p w:rsidR="00000000" w:rsidDel="00000000" w:rsidP="00000000" w:rsidRDefault="00000000" w:rsidRPr="00000000" w14:paraId="00000046">
      <w:pPr>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Sva upoređivanja za jednu tačku se onda stavljaju u niz i sortiraju se. Samo dve najbliže tačke se pamte.</w:t>
      </w:r>
    </w:p>
    <w:p w:rsidR="00000000" w:rsidDel="00000000" w:rsidP="00000000" w:rsidRDefault="00000000" w:rsidRPr="00000000" w14:paraId="00000047">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4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bfmatch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des1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matches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4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enumerate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des1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matches2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4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enumerate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des2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count_nonzero</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desc</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desc2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4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distance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sortiraniidx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np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argsort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distances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5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range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matches2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DMatch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sortiraniidx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distances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sortiraniidx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j</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matches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matches2</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55">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matches</w:t>
      </w:r>
    </w:p>
    <w:p w:rsidR="00000000" w:rsidDel="00000000" w:rsidP="00000000" w:rsidRDefault="00000000" w:rsidRPr="00000000" w14:paraId="00000056">
      <w:pPr>
        <w:jc w:val="center"/>
        <w:rPr>
          <w:rFonts w:ascii="Trebuchet MS" w:cs="Trebuchet MS" w:eastAsia="Trebuchet MS" w:hAnsi="Trebuchet MS"/>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1317788</wp:posOffset>
            </wp:positionH>
            <wp:positionV relativeFrom="paragraph">
              <wp:posOffset>220458</wp:posOffset>
            </wp:positionV>
            <wp:extent cx="3090863" cy="4059333"/>
            <wp:effectExtent b="0" l="0" r="0" t="0"/>
            <wp:wrapTopAndBottom distB="114300" distT="11430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090863" cy="4059333"/>
                    </a:xfrm>
                    <a:prstGeom prst="rect"/>
                    <a:ln/>
                  </pic:spPr>
                </pic:pic>
              </a:graphicData>
            </a:graphic>
          </wp:anchor>
        </w:drawing>
      </w:r>
    </w:p>
    <w:p w:rsidR="00000000" w:rsidDel="00000000" w:rsidP="00000000" w:rsidRDefault="00000000" w:rsidRPr="00000000" w14:paraId="00000057">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58">
      <w:pPr>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Lista svih parova se nakon toga stavlja u filter. On odvaja parove koje smatra pouzdanim. Gleda da li je distanca prvog najboljeg para tačke dovoljno manja od distance drugog najboljeg. Tako filtrira parove koji bi mogli da se pomešaju.</w:t>
      </w:r>
    </w:p>
    <w:p w:rsidR="00000000" w:rsidDel="00000000" w:rsidP="00000000" w:rsidRDefault="00000000" w:rsidRPr="00000000" w14:paraId="00000059">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5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filter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matches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good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5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matches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cccccc"/>
          <w:sz w:val="21"/>
          <w:szCs w:val="21"/>
          <w:rtl w:val="0"/>
        </w:rPr>
        <w:t xml:space="preserve">.distance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0.75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cccccc"/>
          <w:sz w:val="21"/>
          <w:szCs w:val="21"/>
          <w:rtl w:val="0"/>
        </w:rPr>
        <w:t xml:space="preserve">.distance:</w:t>
      </w:r>
    </w:p>
    <w:p w:rsidR="00000000" w:rsidDel="00000000" w:rsidP="00000000" w:rsidRDefault="00000000" w:rsidRPr="00000000" w14:paraId="0000005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good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5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good</w:t>
      </w:r>
    </w:p>
    <w:p w:rsidR="00000000" w:rsidDel="00000000" w:rsidP="00000000" w:rsidRDefault="00000000" w:rsidRPr="00000000" w14:paraId="00000060">
      <w:pPr>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 </w:t>
      </w:r>
    </w:p>
    <w:p w:rsidR="00000000" w:rsidDel="00000000" w:rsidP="00000000" w:rsidRDefault="00000000" w:rsidRPr="00000000" w14:paraId="00000061">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62">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63">
      <w:pPr>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Krajnji rezultat:</w:t>
      </w:r>
    </w:p>
    <w:p w:rsidR="00000000" w:rsidDel="00000000" w:rsidP="00000000" w:rsidRDefault="00000000" w:rsidRPr="00000000" w14:paraId="00000064">
      <w:pPr>
        <w:jc w:val="center"/>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Pr>
        <w:drawing>
          <wp:inline distB="114300" distT="114300" distL="114300" distR="114300">
            <wp:extent cx="3595688" cy="5203082"/>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595688" cy="520308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left"/>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66">
      <w:pPr>
        <w:rPr>
          <w:rFonts w:ascii="Trebuchet MS" w:cs="Trebuchet MS" w:eastAsia="Trebuchet MS" w:hAnsi="Trebuchet MS"/>
          <w:b w:val="1"/>
          <w:color w:val="a64d79"/>
          <w:sz w:val="44"/>
          <w:szCs w:val="44"/>
        </w:rPr>
      </w:pPr>
      <w:r w:rsidDel="00000000" w:rsidR="00000000" w:rsidRPr="00000000">
        <w:rPr>
          <w:rtl w:val="0"/>
        </w:rPr>
      </w:r>
    </w:p>
    <w:p w:rsidR="00000000" w:rsidDel="00000000" w:rsidP="00000000" w:rsidRDefault="00000000" w:rsidRPr="00000000" w14:paraId="00000067">
      <w:pPr>
        <w:rPr>
          <w:rFonts w:ascii="Trebuchet MS" w:cs="Trebuchet MS" w:eastAsia="Trebuchet MS" w:hAnsi="Trebuchet MS"/>
          <w:b w:val="1"/>
          <w:color w:val="a64d79"/>
          <w:sz w:val="44"/>
          <w:szCs w:val="44"/>
        </w:rPr>
      </w:pPr>
      <w:r w:rsidDel="00000000" w:rsidR="00000000" w:rsidRPr="00000000">
        <w:rPr>
          <w:rFonts w:ascii="Trebuchet MS" w:cs="Trebuchet MS" w:eastAsia="Trebuchet MS" w:hAnsi="Trebuchet MS"/>
          <w:b w:val="1"/>
          <w:color w:val="a64d79"/>
          <w:sz w:val="44"/>
          <w:szCs w:val="44"/>
          <w:rtl w:val="0"/>
        </w:rPr>
        <w:t xml:space="preserve">Prepoznavanje objekata</w:t>
      </w:r>
    </w:p>
    <w:p w:rsidR="00000000" w:rsidDel="00000000" w:rsidP="00000000" w:rsidRDefault="00000000" w:rsidRPr="00000000" w14:paraId="00000068">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69">
      <w:pPr>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Da bi program bio univerzalan i mogao da prepozna koliko god sličica odlučimo da dodamo, napravljen je tako da se iz foldera ImagesQuery učitavaju slike i imena slika. Onda se odbija file extension da bi ostalo samo ime lika.</w:t>
      </w:r>
    </w:p>
    <w:p w:rsidR="00000000" w:rsidDel="00000000" w:rsidP="00000000" w:rsidRDefault="00000000" w:rsidRPr="00000000" w14:paraId="0000006A">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6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slike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6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imena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6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9cdcfe"/>
          <w:sz w:val="21"/>
          <w:szCs w:val="21"/>
          <w:rtl w:val="0"/>
        </w:rPr>
        <w:t xml:space="preserve">lista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listdir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'ImagesQuery'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6E">
      <w:pPr>
        <w:shd w:fill="1f1f1f" w:val="clear"/>
        <w:spacing w:line="325.71428571428567" w:lineRule="auto"/>
        <w:rPr>
          <w:rFonts w:ascii="Courier New" w:cs="Courier New" w:eastAsia="Courier New" w:hAnsi="Courier New"/>
          <w:color w:val="cccccc"/>
          <w:sz w:val="21"/>
          <w:szCs w:val="21"/>
        </w:rPr>
      </w:pPr>
      <w:r w:rsidDel="00000000" w:rsidR="00000000" w:rsidRPr="00000000">
        <w:rPr>
          <w:rtl w:val="0"/>
        </w:rPr>
      </w:r>
    </w:p>
    <w:p w:rsidR="00000000" w:rsidDel="00000000" w:rsidP="00000000" w:rsidRDefault="00000000" w:rsidRPr="00000000" w14:paraId="0000006F">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lista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imgCur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imread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f</w:t>
      </w:r>
      <w:r w:rsidDel="00000000" w:rsidR="00000000" w:rsidRPr="00000000">
        <w:rPr>
          <w:rFonts w:ascii="Courier New" w:cs="Courier New" w:eastAsia="Courier New" w:hAnsi="Courier New"/>
          <w:color w:val="ce9178"/>
          <w:sz w:val="21"/>
          <w:szCs w:val="21"/>
          <w:rtl w:val="0"/>
        </w:rPr>
        <w:t xml:space="preserve">'ImagesQuery/</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slike</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imgCur</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imena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4ec9b0"/>
          <w:sz w:val="21"/>
          <w:szCs w:val="21"/>
          <w:rtl w:val="0"/>
        </w:rPr>
        <w:t xml:space="preserve">os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path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splitext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cl</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3">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74">
      <w:pPr>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Onda se nalazi lista deskriptora za svakog lika</w:t>
      </w:r>
    </w:p>
    <w:p w:rsidR="00000000" w:rsidDel="00000000" w:rsidP="00000000" w:rsidRDefault="00000000" w:rsidRPr="00000000" w14:paraId="00000075">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7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findDes</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slike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desList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7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slika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slike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orb</w:t>
      </w:r>
      <w:r w:rsidDel="00000000" w:rsidR="00000000" w:rsidRPr="00000000">
        <w:rPr>
          <w:rFonts w:ascii="Courier New" w:cs="Courier New" w:eastAsia="Courier New" w:hAnsi="Courier New"/>
          <w:color w:val="cccccc"/>
          <w:sz w:val="21"/>
          <w:szCs w:val="21"/>
          <w:rtl w:val="0"/>
        </w:rPr>
        <w:t xml:space="preserve">.detectAndCompute(</w:t>
      </w:r>
      <w:r w:rsidDel="00000000" w:rsidR="00000000" w:rsidRPr="00000000">
        <w:rPr>
          <w:rFonts w:ascii="Courier New" w:cs="Courier New" w:eastAsia="Courier New" w:hAnsi="Courier New"/>
          <w:color w:val="9cdcfe"/>
          <w:sz w:val="21"/>
          <w:szCs w:val="21"/>
          <w:rtl w:val="0"/>
        </w:rPr>
        <w:t xml:space="preserve">slika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desList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7B">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desList</w:t>
      </w:r>
    </w:p>
    <w:p w:rsidR="00000000" w:rsidDel="00000000" w:rsidP="00000000" w:rsidRDefault="00000000" w:rsidRPr="00000000" w14:paraId="0000007C">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7D">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7E">
      <w:pPr>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Učitava se slika sa web kamere i zajedno sa listom deskriptora stavlja u funkciju findID, koja traži ID broj (redni broj po alfabetu) lika na slici. Ako nađe ID, onda se ime lika ispisuje na ekran.</w:t>
      </w:r>
    </w:p>
    <w:p w:rsidR="00000000" w:rsidDel="00000000" w:rsidP="00000000" w:rsidRDefault="00000000" w:rsidRPr="00000000" w14:paraId="0000007F">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80">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uspeh</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snimak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cap</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read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snimakboja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snimak</w:t>
      </w:r>
      <w:r w:rsidDel="00000000" w:rsidR="00000000" w:rsidRPr="00000000">
        <w:rPr>
          <w:rFonts w:ascii="Courier New" w:cs="Courier New" w:eastAsia="Courier New" w:hAnsi="Courier New"/>
          <w:color w:val="cccccc"/>
          <w:sz w:val="21"/>
          <w:szCs w:val="21"/>
          <w:rtl w:val="0"/>
        </w:rPr>
        <w:t xml:space="preserve">.copy()</w:t>
      </w:r>
    </w:p>
    <w:p w:rsidR="00000000" w:rsidDel="00000000" w:rsidP="00000000" w:rsidRDefault="00000000" w:rsidRPr="00000000" w14:paraId="0000008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slika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cvtColor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snimak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COLOR_BGR2GRAY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4">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rezidx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findID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snimak</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desList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rezidx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putText</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snimakboja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imena</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rezidx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FONT_HERSHEY_COMPLEX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153</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51</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255</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imshow</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'Rezultat'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snimakboja</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8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waitKey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8B">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key</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27</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getWindowProperty</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'Rezultat'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cv2</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WND_PROP_VISIBLE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&lt;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8C">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break</w:t>
      </w:r>
    </w:p>
    <w:p w:rsidR="00000000" w:rsidDel="00000000" w:rsidP="00000000" w:rsidRDefault="00000000" w:rsidRPr="00000000" w14:paraId="0000008D">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8E">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8F">
      <w:pPr>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ID se traži sledećom funkcijom. Ona upoređuje sliku sa web kamere sa svakom sličicom i pamti broj dobrih parova. Ako lik sa najviše parova ima makar 5 parova, ispisuje se ime tog lika.</w:t>
      </w:r>
    </w:p>
    <w:p w:rsidR="00000000" w:rsidDel="00000000" w:rsidP="00000000" w:rsidRDefault="00000000" w:rsidRPr="00000000" w14:paraId="00000090">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91">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569cd6"/>
          <w:sz w:val="21"/>
          <w:szCs w:val="21"/>
          <w:rtl w:val="0"/>
        </w:rPr>
        <w:t xml:space="preserve">def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findID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slika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desList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2">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kp2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des2</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orb</w:t>
      </w:r>
      <w:r w:rsidDel="00000000" w:rsidR="00000000" w:rsidRPr="00000000">
        <w:rPr>
          <w:rFonts w:ascii="Courier New" w:cs="Courier New" w:eastAsia="Courier New" w:hAnsi="Courier New"/>
          <w:color w:val="cccccc"/>
          <w:sz w:val="21"/>
          <w:szCs w:val="21"/>
          <w:rtl w:val="0"/>
        </w:rPr>
        <w:t xml:space="preserve">.detectAndCompute(</w:t>
      </w:r>
      <w:r w:rsidDel="00000000" w:rsidR="00000000" w:rsidRPr="00000000">
        <w:rPr>
          <w:rFonts w:ascii="Courier New" w:cs="Courier New" w:eastAsia="Courier New" w:hAnsi="Courier New"/>
          <w:color w:val="9cdcfe"/>
          <w:sz w:val="21"/>
          <w:szCs w:val="21"/>
          <w:rtl w:val="0"/>
        </w:rPr>
        <w:t xml:space="preserve">slika</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3">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matchevi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p>
    <w:p w:rsidR="00000000" w:rsidDel="00000000" w:rsidP="00000000" w:rsidRDefault="00000000" w:rsidRPr="00000000" w14:paraId="00000094">
      <w:pPr>
        <w:shd w:fill="1f1f1f"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rezidx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095">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try</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6">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desList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7">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matches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bfmatch</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des</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des2</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8">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good</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filter</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matches</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9">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matchevi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append</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good</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A">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except</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B">
      <w:pPr>
        <w:shd w:fill="1f1f1f"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pass</w:t>
      </w:r>
    </w:p>
    <w:p w:rsidR="00000000" w:rsidDel="00000000" w:rsidP="00000000" w:rsidRDefault="00000000" w:rsidRPr="00000000" w14:paraId="0000009C">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len</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matchevi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D">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matchevi</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E">
      <w:pPr>
        <w:shd w:fill="1f1f1f" w:val="clear"/>
        <w:spacing w:line="325.71428571428567" w:lineRule="auto"/>
        <w:rPr>
          <w:rFonts w:ascii="Courier New" w:cs="Courier New" w:eastAsia="Courier New" w:hAnsi="Courier New"/>
          <w:color w:val="cccccc"/>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rezidx</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matchevi</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index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dcdcaa"/>
          <w:sz w:val="21"/>
          <w:szCs w:val="21"/>
          <w:rtl w:val="0"/>
        </w:rPr>
        <w:t xml:space="preserve">max</w:t>
      </w:r>
      <w:r w:rsidDel="00000000" w:rsidR="00000000" w:rsidRPr="00000000">
        <w:rPr>
          <w:rFonts w:ascii="Courier New" w:cs="Courier New" w:eastAsia="Courier New" w:hAnsi="Courier New"/>
          <w:color w:val="cccccc"/>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matchevi</w:t>
      </w:r>
      <w:r w:rsidDel="00000000" w:rsidR="00000000" w:rsidRPr="00000000">
        <w:rPr>
          <w:rFonts w:ascii="Courier New" w:cs="Courier New" w:eastAsia="Courier New" w:hAnsi="Courier New"/>
          <w:color w:val="cccccc"/>
          <w:sz w:val="21"/>
          <w:szCs w:val="21"/>
          <w:rtl w:val="0"/>
        </w:rPr>
        <w:t xml:space="preserve">))</w:t>
      </w:r>
    </w:p>
    <w:p w:rsidR="00000000" w:rsidDel="00000000" w:rsidP="00000000" w:rsidRDefault="00000000" w:rsidRPr="00000000" w14:paraId="0000009F">
      <w:pPr>
        <w:shd w:fill="1f1f1f" w:val="clear"/>
        <w:spacing w:line="325.71428571428567" w:lineRule="auto"/>
        <w:rPr>
          <w:rFonts w:ascii="Courier New" w:cs="Courier New" w:eastAsia="Courier New" w:hAnsi="Courier New"/>
          <w:color w:val="9cdcfe"/>
          <w:sz w:val="21"/>
          <w:szCs w:val="21"/>
        </w:rPr>
      </w:pP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cccccc"/>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rezidx</w:t>
      </w:r>
    </w:p>
    <w:p w:rsidR="00000000" w:rsidDel="00000000" w:rsidP="00000000" w:rsidRDefault="00000000" w:rsidRPr="00000000" w14:paraId="000000A0">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A1">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A2">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A3">
      <w:pPr>
        <w:rPr>
          <w:rFonts w:ascii="Trebuchet MS" w:cs="Trebuchet MS" w:eastAsia="Trebuchet MS" w:hAnsi="Trebuchet MS"/>
          <w:sz w:val="26"/>
          <w:szCs w:val="26"/>
        </w:rPr>
      </w:pPr>
      <w:r w:rsidDel="00000000" w:rsidR="00000000" w:rsidRPr="00000000">
        <w:rPr>
          <w:rFonts w:ascii="Trebuchet MS" w:cs="Trebuchet MS" w:eastAsia="Trebuchet MS" w:hAnsi="Trebuchet MS"/>
          <w:sz w:val="26"/>
          <w:szCs w:val="26"/>
          <w:rtl w:val="0"/>
        </w:rPr>
        <w:t xml:space="preserve">Rezultat:</w:t>
      </w:r>
    </w:p>
    <w:p w:rsidR="00000000" w:rsidDel="00000000" w:rsidP="00000000" w:rsidRDefault="00000000" w:rsidRPr="00000000" w14:paraId="000000A4">
      <w:pPr>
        <w:rPr>
          <w:rFonts w:ascii="Trebuchet MS" w:cs="Trebuchet MS" w:eastAsia="Trebuchet MS" w:hAnsi="Trebuchet MS"/>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3048000</wp:posOffset>
            </wp:positionH>
            <wp:positionV relativeFrom="paragraph">
              <wp:posOffset>152808</wp:posOffset>
            </wp:positionV>
            <wp:extent cx="2928811" cy="2311808"/>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928811" cy="231180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152808</wp:posOffset>
            </wp:positionV>
            <wp:extent cx="2890692" cy="2314575"/>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890692" cy="2314575"/>
                    </a:xfrm>
                    <a:prstGeom prst="rect"/>
                    <a:ln/>
                  </pic:spPr>
                </pic:pic>
              </a:graphicData>
            </a:graphic>
          </wp:anchor>
        </w:drawing>
      </w:r>
    </w:p>
    <w:p w:rsidR="00000000" w:rsidDel="00000000" w:rsidP="00000000" w:rsidRDefault="00000000" w:rsidRPr="00000000" w14:paraId="000000A5">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A6">
      <w:pPr>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A7">
      <w:pPr>
        <w:jc w:val="right"/>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A8">
      <w:pPr>
        <w:jc w:val="right"/>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A9">
      <w:pPr>
        <w:jc w:val="right"/>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AA">
      <w:pPr>
        <w:jc w:val="right"/>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AB">
      <w:pPr>
        <w:jc w:val="right"/>
        <w:rPr>
          <w:rFonts w:ascii="Trebuchet MS" w:cs="Trebuchet MS" w:eastAsia="Trebuchet MS" w:hAnsi="Trebuchet MS"/>
          <w:sz w:val="26"/>
          <w:szCs w:val="26"/>
        </w:rPr>
      </w:pPr>
      <w:r w:rsidDel="00000000" w:rsidR="00000000" w:rsidRPr="00000000">
        <w:rPr>
          <w:rtl w:val="0"/>
        </w:rPr>
      </w:r>
    </w:p>
    <w:p w:rsidR="00000000" w:rsidDel="00000000" w:rsidP="00000000" w:rsidRDefault="00000000" w:rsidRPr="00000000" w14:paraId="000000AC">
      <w:pPr>
        <w:pStyle w:val="Title"/>
        <w:jc w:val="center"/>
        <w:rPr>
          <w:rFonts w:ascii="Trebuchet MS" w:cs="Trebuchet MS" w:eastAsia="Trebuchet MS" w:hAnsi="Trebuchet MS"/>
          <w:b w:val="1"/>
          <w:color w:val="a64d79"/>
          <w:sz w:val="68"/>
          <w:szCs w:val="68"/>
        </w:rPr>
      </w:pPr>
      <w:bookmarkStart w:colFirst="0" w:colLast="0" w:name="_tnicsun4v955" w:id="8"/>
      <w:bookmarkEnd w:id="8"/>
      <w:r w:rsidDel="00000000" w:rsidR="00000000" w:rsidRPr="00000000">
        <w:rPr>
          <w:rFonts w:ascii="Trebuchet MS" w:cs="Trebuchet MS" w:eastAsia="Trebuchet MS" w:hAnsi="Trebuchet MS"/>
          <w:b w:val="1"/>
          <w:color w:val="a64d79"/>
          <w:sz w:val="68"/>
          <w:szCs w:val="68"/>
          <w:rtl w:val="0"/>
        </w:rPr>
        <w:t xml:space="preserve">☆ Hvala na pažnji☆ </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rFonts w:ascii="Trebuchet MS" w:cs="Trebuchet MS" w:eastAsia="Trebuchet MS" w:hAnsi="Trebuchet MS"/>
          <w:sz w:val="26"/>
          <w:szCs w:val="26"/>
        </w:rPr>
      </w:pPr>
      <w:r w:rsidDel="00000000" w:rsidR="00000000" w:rsidRPr="00000000">
        <w:rPr>
          <w:rFonts w:ascii="Trebuchet MS" w:cs="Trebuchet MS" w:eastAsia="Trebuchet MS" w:hAnsi="Trebuchet MS"/>
          <w:sz w:val="32"/>
          <w:szCs w:val="32"/>
          <w:rtl w:val="0"/>
        </w:rPr>
        <w:t xml:space="preserve">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Arial Unicode M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s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2.png"/><Relationship Id="rId10" Type="http://schemas.openxmlformats.org/officeDocument/2006/relationships/image" Target="media/image1.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